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7" w:rsidRPr="00DC3218" w:rsidRDefault="00FF5897" w:rsidP="00FF5897">
      <w:pPr>
        <w:spacing w:after="200" w:line="276" w:lineRule="auto"/>
        <w:jc w:val="center"/>
        <w:rPr>
          <w:rFonts w:ascii="Trebuchet MS" w:eastAsia="Calibri" w:hAnsi="Trebuchet MS"/>
          <w:sz w:val="28"/>
          <w:szCs w:val="28"/>
          <w:lang w:eastAsia="en-US"/>
        </w:rPr>
      </w:pPr>
      <w:r w:rsidRPr="00DC3218">
        <w:rPr>
          <w:rFonts w:ascii="Trebuchet MS" w:eastAsia="Calibri" w:hAnsi="Trebuchet MS"/>
          <w:sz w:val="28"/>
          <w:szCs w:val="28"/>
          <w:lang w:eastAsia="en-US"/>
        </w:rPr>
        <w:t xml:space="preserve">AUTO DE ENTREGA </w:t>
      </w:r>
    </w:p>
    <w:p w:rsidR="00FF5897" w:rsidRPr="00DC3218" w:rsidRDefault="00FF5897" w:rsidP="00FF5897">
      <w:pPr>
        <w:spacing w:after="200" w:line="276" w:lineRule="auto"/>
        <w:jc w:val="center"/>
        <w:rPr>
          <w:rFonts w:ascii="Trebuchet MS" w:eastAsia="Calibri" w:hAnsi="Trebuchet MS"/>
          <w:sz w:val="28"/>
          <w:szCs w:val="28"/>
          <w:lang w:eastAsia="en-US"/>
        </w:rPr>
      </w:pPr>
    </w:p>
    <w:p w:rsidR="00FF5897" w:rsidRDefault="00FF5897" w:rsidP="00FF5897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  <w:r w:rsidRPr="00DC3218">
        <w:rPr>
          <w:rFonts w:ascii="Trebuchet MS" w:eastAsia="Calibri" w:hAnsi="Trebuchet MS"/>
          <w:lang w:eastAsia="en-US"/>
        </w:rPr>
        <w:tab/>
        <w:t xml:space="preserve">Aos ………… </w:t>
      </w:r>
      <w:r>
        <w:rPr>
          <w:rFonts w:ascii="Trebuchet MS" w:eastAsia="Calibri" w:hAnsi="Trebuchet MS"/>
          <w:lang w:eastAsia="en-US"/>
        </w:rPr>
        <w:t>dias do mês de</w:t>
      </w:r>
      <w:r w:rsidRPr="00DC3218">
        <w:rPr>
          <w:rFonts w:ascii="Trebuchet MS" w:eastAsia="Calibri" w:hAnsi="Trebuchet MS"/>
          <w:lang w:eastAsia="en-US"/>
        </w:rPr>
        <w:t xml:space="preserve">……………………… do ano de dois mil e ……………………., no Arquivo Distrital de Leiria, perante </w:t>
      </w:r>
      <w:r w:rsidRPr="00610983">
        <w:rPr>
          <w:rFonts w:ascii="Trebuchet MS" w:eastAsia="Calibri" w:hAnsi="Trebuchet MS"/>
          <w:i/>
          <w:lang w:eastAsia="en-US"/>
        </w:rPr>
        <w:t>(</w:t>
      </w:r>
      <w:proofErr w:type="gramStart"/>
      <w:r w:rsidRPr="00610983">
        <w:rPr>
          <w:rFonts w:ascii="Trebuchet MS" w:eastAsia="Calibri" w:hAnsi="Trebuchet MS"/>
          <w:i/>
          <w:lang w:eastAsia="en-US"/>
        </w:rPr>
        <w:t>nome)</w:t>
      </w:r>
      <w:proofErr w:type="gramEnd"/>
      <w:r w:rsidRPr="00610983">
        <w:rPr>
          <w:rFonts w:ascii="Trebuchet MS" w:eastAsia="Calibri" w:hAnsi="Trebuchet MS"/>
          <w:i/>
          <w:lang w:eastAsia="en-US"/>
        </w:rPr>
        <w:t>……</w:t>
      </w:r>
      <w:r w:rsidRPr="00DC3218">
        <w:rPr>
          <w:rFonts w:ascii="Trebuchet MS" w:eastAsia="Calibri" w:hAnsi="Trebuchet MS"/>
          <w:lang w:eastAsia="en-US"/>
        </w:rPr>
        <w:t xml:space="preserve"> </w:t>
      </w:r>
      <w:r>
        <w:rPr>
          <w:rFonts w:ascii="Trebuchet MS" w:eastAsia="Calibri" w:hAnsi="Trebuchet MS"/>
          <w:lang w:eastAsia="en-US"/>
        </w:rPr>
        <w:t xml:space="preserve">do Cartório Notarial de…, a cargo do Notário </w:t>
      </w:r>
      <w:r w:rsidRPr="00610983">
        <w:rPr>
          <w:rFonts w:ascii="Trebuchet MS" w:eastAsia="Calibri" w:hAnsi="Trebuchet MS"/>
          <w:i/>
          <w:lang w:eastAsia="en-US"/>
        </w:rPr>
        <w:t>(nome)……………………..</w:t>
      </w:r>
      <w:r w:rsidRPr="00DC3218">
        <w:rPr>
          <w:rFonts w:ascii="Trebuchet MS" w:eastAsia="Calibri" w:hAnsi="Trebuchet MS"/>
          <w:lang w:eastAsia="en-US"/>
        </w:rPr>
        <w:t xml:space="preserve"> </w:t>
      </w:r>
      <w:proofErr w:type="gramStart"/>
      <w:r w:rsidRPr="00DC3218">
        <w:rPr>
          <w:rFonts w:ascii="Trebuchet MS" w:eastAsia="Calibri" w:hAnsi="Trebuchet MS"/>
          <w:lang w:eastAsia="en-US"/>
        </w:rPr>
        <w:t>e</w:t>
      </w:r>
      <w:proofErr w:type="gramEnd"/>
      <w:r w:rsidRPr="00DC3218">
        <w:rPr>
          <w:rFonts w:ascii="Trebuchet MS" w:eastAsia="Calibri" w:hAnsi="Trebuchet MS"/>
          <w:lang w:eastAsia="en-US"/>
        </w:rPr>
        <w:t xml:space="preserve"> Drª Paula Alexandre Cândido, Diretora do Arquivo Distrital de Leiria, dando cumprimento ao disposto no art.º </w:t>
      </w:r>
      <w:r>
        <w:rPr>
          <w:rFonts w:ascii="Trebuchet MS" w:eastAsia="Calibri" w:hAnsi="Trebuchet MS"/>
          <w:lang w:eastAsia="en-US"/>
        </w:rPr>
        <w:t>34º</w:t>
      </w:r>
      <w:r w:rsidRPr="00DC3218">
        <w:rPr>
          <w:rFonts w:ascii="Trebuchet MS" w:eastAsia="Calibri" w:hAnsi="Trebuchet MS"/>
          <w:lang w:eastAsia="en-US"/>
        </w:rPr>
        <w:t xml:space="preserve"> do </w:t>
      </w:r>
      <w:r>
        <w:rPr>
          <w:rFonts w:ascii="Trebuchet MS" w:eastAsia="Calibri" w:hAnsi="Trebuchet MS"/>
          <w:lang w:eastAsia="en-US"/>
        </w:rPr>
        <w:t>Código do Notariado</w:t>
      </w:r>
      <w:r w:rsidRPr="00DC3218">
        <w:rPr>
          <w:rFonts w:ascii="Trebuchet MS" w:eastAsia="Calibri" w:hAnsi="Trebuchet MS"/>
          <w:lang w:eastAsia="en-US"/>
        </w:rPr>
        <w:t xml:space="preserve">, procedeu-se à incorporação da documentação </w:t>
      </w:r>
      <w:r>
        <w:rPr>
          <w:rFonts w:ascii="Trebuchet MS" w:eastAsia="Calibri" w:hAnsi="Trebuchet MS"/>
          <w:lang w:eastAsia="en-US"/>
        </w:rPr>
        <w:t xml:space="preserve">que consta </w:t>
      </w:r>
      <w:r w:rsidRPr="00DC3218">
        <w:rPr>
          <w:rFonts w:ascii="Trebuchet MS" w:eastAsia="Calibri" w:hAnsi="Trebuchet MS"/>
          <w:lang w:eastAsia="en-US"/>
        </w:rPr>
        <w:t>da Guia de Remessa em anexo que, rubricada e autenticada por estes representantes, fica a fazer parte integrante deste auto.</w:t>
      </w:r>
    </w:p>
    <w:p w:rsidR="00FF5897" w:rsidRPr="00DC3218" w:rsidRDefault="00FF5897" w:rsidP="00FF5897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  <w:r w:rsidRPr="00DC3218">
        <w:rPr>
          <w:rFonts w:ascii="Trebuchet MS" w:eastAsia="Calibri" w:hAnsi="Trebuchet MS"/>
          <w:lang w:eastAsia="en-US"/>
        </w:rPr>
        <w:tab/>
        <w:t>O identificado conjunto documental ficará sob a custódia do Arquivo Distrital de Leiria e a sua utilização sujeita aos regulamentos internos, podendo ser objeto de tratamento técnico arquivístico tendo em vista a sua conservação e comunicação.</w:t>
      </w:r>
    </w:p>
    <w:p w:rsidR="00FF5897" w:rsidRPr="00DC3218" w:rsidRDefault="00FF5897" w:rsidP="00FF5897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  <w:r>
        <w:rPr>
          <w:rFonts w:ascii="Trebuchet MS" w:eastAsia="Calibri" w:hAnsi="Trebuchet MS"/>
          <w:lang w:eastAsia="en-US"/>
        </w:rPr>
        <w:tab/>
      </w:r>
      <w:r w:rsidRPr="00DC3218">
        <w:rPr>
          <w:rFonts w:ascii="Trebuchet MS" w:eastAsia="Calibri" w:hAnsi="Trebuchet MS"/>
          <w:lang w:eastAsia="en-US"/>
        </w:rPr>
        <w:t>Da entrega, lavra-se o presente auto, feito em duplicado e assinado pelos representantes das duas entidades.</w:t>
      </w:r>
    </w:p>
    <w:p w:rsidR="00FF5897" w:rsidRPr="00DC3218" w:rsidRDefault="00FF5897" w:rsidP="00FF5897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</w:p>
    <w:p w:rsidR="00FF5897" w:rsidRPr="00DC3218" w:rsidRDefault="00FF5897" w:rsidP="00FF5897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</w:p>
    <w:p w:rsidR="00FF5897" w:rsidRPr="00DC3218" w:rsidRDefault="00FF5897" w:rsidP="00FF5897">
      <w:pPr>
        <w:spacing w:after="200" w:line="276" w:lineRule="auto"/>
        <w:jc w:val="both"/>
        <w:rPr>
          <w:rFonts w:ascii="Trebuchet MS" w:eastAsia="Calibri" w:hAnsi="Trebuchet MS"/>
          <w:lang w:eastAsia="en-US"/>
        </w:rPr>
      </w:pPr>
      <w:r w:rsidRPr="00DC3218">
        <w:rPr>
          <w:rFonts w:ascii="Trebuchet MS" w:eastAsia="Calibri" w:hAnsi="Trebuchet MS"/>
          <w:lang w:eastAsia="en-US"/>
        </w:rPr>
        <w:t>Leiria, …………… de …………………………</w:t>
      </w:r>
      <w:proofErr w:type="gramStart"/>
      <w:r w:rsidRPr="00DC3218">
        <w:rPr>
          <w:rFonts w:ascii="Trebuchet MS" w:eastAsia="Calibri" w:hAnsi="Trebuchet MS"/>
          <w:lang w:eastAsia="en-US"/>
        </w:rPr>
        <w:t>..</w:t>
      </w:r>
      <w:proofErr w:type="gramEnd"/>
      <w:r w:rsidRPr="00DC3218">
        <w:rPr>
          <w:rFonts w:ascii="Trebuchet MS" w:eastAsia="Calibri" w:hAnsi="Trebuchet MS"/>
          <w:lang w:eastAsia="en-US"/>
        </w:rPr>
        <w:t xml:space="preserve"> </w:t>
      </w:r>
      <w:proofErr w:type="gramStart"/>
      <w:r w:rsidRPr="00DC3218">
        <w:rPr>
          <w:rFonts w:ascii="Trebuchet MS" w:eastAsia="Calibri" w:hAnsi="Trebuchet MS"/>
          <w:lang w:eastAsia="en-US"/>
        </w:rPr>
        <w:t>de</w:t>
      </w:r>
      <w:proofErr w:type="gramEnd"/>
      <w:r w:rsidRPr="00DC3218">
        <w:rPr>
          <w:rFonts w:ascii="Trebuchet MS" w:eastAsia="Calibri" w:hAnsi="Trebuchet MS"/>
          <w:lang w:eastAsia="en-US"/>
        </w:rPr>
        <w:t xml:space="preserve"> 20…..</w:t>
      </w:r>
    </w:p>
    <w:p w:rsidR="00FF5897" w:rsidRPr="00F62DC1" w:rsidRDefault="00FF5897" w:rsidP="00FF5897">
      <w:pPr>
        <w:spacing w:line="360" w:lineRule="auto"/>
        <w:jc w:val="both"/>
        <w:rPr>
          <w:rFonts w:ascii="Arial" w:hAnsi="Arial" w:cs="Arial"/>
        </w:rPr>
      </w:pPr>
    </w:p>
    <w:p w:rsidR="00FF5897" w:rsidRPr="00F62DC1" w:rsidRDefault="00FF5897" w:rsidP="00FF5897">
      <w:pPr>
        <w:spacing w:line="360" w:lineRule="auto"/>
        <w:jc w:val="both"/>
        <w:rPr>
          <w:rFonts w:ascii="Arial" w:hAnsi="Arial" w:cs="Arial"/>
        </w:rPr>
      </w:pPr>
    </w:p>
    <w:p w:rsidR="00FF5897" w:rsidRPr="00DC3218" w:rsidRDefault="00FF5897" w:rsidP="00FF5897">
      <w:pPr>
        <w:spacing w:after="200" w:line="276" w:lineRule="auto"/>
        <w:jc w:val="center"/>
        <w:rPr>
          <w:rFonts w:ascii="Trebuchet MS" w:eastAsia="Calibri" w:hAnsi="Trebuchet MS"/>
          <w:lang w:eastAsia="en-US"/>
        </w:rPr>
      </w:pPr>
      <w:r w:rsidRPr="00DC3218">
        <w:rPr>
          <w:rFonts w:ascii="Trebuchet MS" w:eastAsia="Calibri" w:hAnsi="Trebuchet MS"/>
          <w:lang w:eastAsia="en-US"/>
        </w:rPr>
        <w:t xml:space="preserve">O representante </w:t>
      </w:r>
      <w:r>
        <w:rPr>
          <w:rFonts w:ascii="Trebuchet MS" w:eastAsia="Calibri" w:hAnsi="Trebuchet MS"/>
          <w:lang w:eastAsia="en-US"/>
        </w:rPr>
        <w:t xml:space="preserve">do Cartório </w:t>
      </w:r>
      <w:proofErr w:type="gramStart"/>
      <w:r>
        <w:rPr>
          <w:rFonts w:ascii="Trebuchet MS" w:eastAsia="Calibri" w:hAnsi="Trebuchet MS"/>
          <w:lang w:eastAsia="en-US"/>
        </w:rPr>
        <w:t xml:space="preserve">Notarial </w:t>
      </w:r>
      <w:r w:rsidRPr="00DC3218">
        <w:rPr>
          <w:rFonts w:ascii="Trebuchet MS" w:eastAsia="Calibri" w:hAnsi="Trebuchet MS"/>
          <w:lang w:eastAsia="en-US"/>
        </w:rPr>
        <w:t xml:space="preserve"> de</w:t>
      </w:r>
      <w:proofErr w:type="gramEnd"/>
      <w:r>
        <w:rPr>
          <w:rFonts w:ascii="Trebuchet MS" w:eastAsia="Calibri" w:hAnsi="Trebuchet MS"/>
          <w:lang w:eastAsia="en-US"/>
        </w:rPr>
        <w:t xml:space="preserve"> </w:t>
      </w:r>
      <w:r w:rsidRPr="00DC3218">
        <w:rPr>
          <w:rFonts w:ascii="Trebuchet MS" w:eastAsia="Calibri" w:hAnsi="Trebuchet MS"/>
          <w:lang w:eastAsia="en-US"/>
        </w:rPr>
        <w:t>…………………….:</w:t>
      </w:r>
    </w:p>
    <w:p w:rsidR="00FF5897" w:rsidRPr="00DC3218" w:rsidRDefault="00FF5897" w:rsidP="00FF5897">
      <w:pPr>
        <w:spacing w:after="200" w:line="276" w:lineRule="auto"/>
        <w:jc w:val="center"/>
        <w:rPr>
          <w:rFonts w:ascii="Trebuchet MS" w:eastAsia="Calibri" w:hAnsi="Trebuchet MS"/>
          <w:lang w:eastAsia="en-US"/>
        </w:rPr>
      </w:pPr>
    </w:p>
    <w:p w:rsidR="00FF5897" w:rsidRPr="00DC3218" w:rsidRDefault="00FF5897" w:rsidP="00FF5897">
      <w:pPr>
        <w:spacing w:after="200" w:line="276" w:lineRule="auto"/>
        <w:jc w:val="center"/>
        <w:rPr>
          <w:rFonts w:ascii="Trebuchet MS" w:eastAsia="Calibri" w:hAnsi="Trebuchet MS"/>
          <w:lang w:eastAsia="en-US"/>
        </w:rPr>
      </w:pPr>
      <w:r w:rsidRPr="00DC3218">
        <w:rPr>
          <w:rFonts w:ascii="Trebuchet MS" w:eastAsia="Calibri" w:hAnsi="Trebuchet MS"/>
          <w:lang w:eastAsia="en-US"/>
        </w:rPr>
        <w:t>_____________________________________________________</w:t>
      </w:r>
    </w:p>
    <w:p w:rsidR="00FF5897" w:rsidRPr="00DC3218" w:rsidRDefault="00FF5897" w:rsidP="00FF5897">
      <w:pPr>
        <w:spacing w:after="200" w:line="276" w:lineRule="auto"/>
        <w:jc w:val="center"/>
        <w:rPr>
          <w:rFonts w:ascii="Trebuchet MS" w:eastAsia="Calibri" w:hAnsi="Trebuchet MS"/>
          <w:lang w:eastAsia="en-US"/>
        </w:rPr>
      </w:pPr>
      <w:bookmarkStart w:id="0" w:name="_GoBack"/>
      <w:bookmarkEnd w:id="0"/>
    </w:p>
    <w:p w:rsidR="00FF5897" w:rsidRPr="00DC3218" w:rsidRDefault="00FF5897" w:rsidP="00FF5897">
      <w:pPr>
        <w:spacing w:after="200" w:line="276" w:lineRule="auto"/>
        <w:jc w:val="center"/>
        <w:rPr>
          <w:rFonts w:ascii="Trebuchet MS" w:eastAsia="Calibri" w:hAnsi="Trebuchet MS"/>
          <w:lang w:eastAsia="en-US"/>
        </w:rPr>
      </w:pPr>
      <w:r w:rsidRPr="00DC3218">
        <w:rPr>
          <w:rFonts w:ascii="Trebuchet MS" w:eastAsia="Calibri" w:hAnsi="Trebuchet MS"/>
          <w:lang w:eastAsia="en-US"/>
        </w:rPr>
        <w:t>O representante do Arquivo Distrital de Leiria:</w:t>
      </w:r>
    </w:p>
    <w:p w:rsidR="00FF5897" w:rsidRPr="00DC3218" w:rsidRDefault="00FF5897" w:rsidP="00FF5897">
      <w:pPr>
        <w:spacing w:after="200" w:line="276" w:lineRule="auto"/>
        <w:jc w:val="center"/>
        <w:rPr>
          <w:rFonts w:ascii="Trebuchet MS" w:eastAsia="Calibri" w:hAnsi="Trebuchet MS"/>
          <w:lang w:eastAsia="en-US"/>
        </w:rPr>
      </w:pPr>
    </w:p>
    <w:p w:rsidR="00FF5897" w:rsidRPr="00DC3218" w:rsidRDefault="00FF5897" w:rsidP="00FF5897">
      <w:pPr>
        <w:spacing w:after="200" w:line="276" w:lineRule="auto"/>
        <w:jc w:val="center"/>
        <w:rPr>
          <w:rFonts w:ascii="Trebuchet MS" w:eastAsia="Calibri" w:hAnsi="Trebuchet MS"/>
          <w:lang w:eastAsia="en-US"/>
        </w:rPr>
      </w:pPr>
      <w:r w:rsidRPr="00DC3218">
        <w:rPr>
          <w:rFonts w:ascii="Trebuchet MS" w:eastAsia="Calibri" w:hAnsi="Trebuchet MS"/>
          <w:lang w:eastAsia="en-US"/>
        </w:rPr>
        <w:t>_____________________________________________________</w:t>
      </w:r>
    </w:p>
    <w:p w:rsidR="000E5FDB" w:rsidRPr="00FF5897" w:rsidRDefault="00FF5897" w:rsidP="00FF5897">
      <w:pPr>
        <w:spacing w:line="360" w:lineRule="auto"/>
        <w:jc w:val="center"/>
        <w:rPr>
          <w:rFonts w:ascii="Arial" w:hAnsi="Arial" w:cs="Arial"/>
        </w:rPr>
      </w:pPr>
    </w:p>
    <w:sectPr w:rsidR="000E5FDB" w:rsidRPr="00FF5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7"/>
    <w:rsid w:val="00600523"/>
    <w:rsid w:val="00A40196"/>
    <w:rsid w:val="00A70564"/>
    <w:rsid w:val="00F86207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DGARQ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Morganiça</dc:creator>
  <cp:lastModifiedBy>Dulce Morganiça</cp:lastModifiedBy>
  <cp:revision>1</cp:revision>
  <dcterms:created xsi:type="dcterms:W3CDTF">2014-05-16T14:03:00Z</dcterms:created>
  <dcterms:modified xsi:type="dcterms:W3CDTF">2014-05-16T14:05:00Z</dcterms:modified>
</cp:coreProperties>
</file>